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4F" w:rsidRPr="00B8171D" w:rsidRDefault="005B774F" w:rsidP="005B774F">
      <w:pPr>
        <w:pStyle w:val="a3"/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74F" w:rsidRPr="00B31B1C" w:rsidRDefault="00B31B1C" w:rsidP="005B774F">
      <w:pPr>
        <w:pStyle w:val="a3"/>
        <w:spacing w:after="0" w:line="240" w:lineRule="auto"/>
        <w:ind w:left="0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1B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ИНСТРУКЦИЯ</w:t>
      </w:r>
    </w:p>
    <w:p w:rsidR="005B774F" w:rsidRPr="00B31B1C" w:rsidRDefault="005B774F" w:rsidP="00B31B1C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="000A2CD6" w:rsidRPr="00B3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анкетирования</w:t>
      </w:r>
      <w:r w:rsidR="00626254" w:rsidRPr="00B3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пациентов </w:t>
      </w:r>
      <w:r w:rsidR="00626254" w:rsidRPr="00B3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волонтерами-</w:t>
      </w:r>
      <w:bookmarkStart w:id="0" w:name="_GoBack"/>
      <w:bookmarkEnd w:id="0"/>
      <w:r w:rsidR="000A2CD6" w:rsidRPr="00B3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студентами</w:t>
      </w:r>
    </w:p>
    <w:p w:rsidR="005B774F" w:rsidRPr="00B31B1C" w:rsidRDefault="000A2CD6" w:rsidP="00B31B1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1C">
        <w:rPr>
          <w:rFonts w:ascii="Times New Roman" w:hAnsi="Times New Roman" w:cs="Times New Roman"/>
          <w:b/>
          <w:sz w:val="24"/>
          <w:szCs w:val="24"/>
        </w:rPr>
        <w:t>ГБПОУ «Свердловский областной медицинский колледж»</w:t>
      </w:r>
      <w:r w:rsidR="005B774F" w:rsidRPr="00B31B1C">
        <w:rPr>
          <w:rFonts w:ascii="Times New Roman" w:hAnsi="Times New Roman" w:cs="Times New Roman"/>
          <w:b/>
          <w:sz w:val="24"/>
          <w:szCs w:val="24"/>
        </w:rPr>
        <w:t>;</w:t>
      </w:r>
    </w:p>
    <w:p w:rsidR="00383808" w:rsidRDefault="006236FD" w:rsidP="00B31B1C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1C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31B1C" w:rsidRPr="00B31B1C">
        <w:rPr>
          <w:rFonts w:ascii="Times New Roman" w:hAnsi="Times New Roman" w:cs="Times New Roman"/>
          <w:b/>
          <w:sz w:val="24"/>
          <w:szCs w:val="24"/>
        </w:rPr>
        <w:t>по оценке</w:t>
      </w:r>
      <w:r w:rsidR="005B774F" w:rsidRPr="00B31B1C">
        <w:rPr>
          <w:rFonts w:ascii="Times New Roman" w:hAnsi="Times New Roman" w:cs="Times New Roman"/>
          <w:b/>
          <w:sz w:val="24"/>
          <w:szCs w:val="24"/>
        </w:rPr>
        <w:t xml:space="preserve"> информации, </w:t>
      </w:r>
      <w:r w:rsidRPr="00B31B1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B31B1C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B31B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6254">
        <w:rPr>
          <w:rFonts w:ascii="Times New Roman" w:hAnsi="Times New Roman" w:cs="Times New Roman"/>
          <w:b/>
          <w:sz w:val="24"/>
          <w:szCs w:val="24"/>
        </w:rPr>
        <w:t>оценки</w:t>
      </w:r>
      <w:r w:rsidRPr="00B31B1C">
        <w:rPr>
          <w:rFonts w:ascii="Times New Roman" w:hAnsi="Times New Roman" w:cs="Times New Roman"/>
          <w:b/>
          <w:sz w:val="24"/>
          <w:szCs w:val="24"/>
        </w:rPr>
        <w:t xml:space="preserve"> условий </w:t>
      </w:r>
      <w:r w:rsidR="00B31B1C" w:rsidRPr="00B31B1C">
        <w:rPr>
          <w:rFonts w:ascii="Times New Roman" w:hAnsi="Times New Roman" w:cs="Times New Roman"/>
          <w:b/>
          <w:sz w:val="24"/>
          <w:szCs w:val="24"/>
        </w:rPr>
        <w:t xml:space="preserve">по обеспечению </w:t>
      </w:r>
      <w:r w:rsidRPr="00B31B1C">
        <w:rPr>
          <w:rFonts w:ascii="Times New Roman" w:hAnsi="Times New Roman" w:cs="Times New Roman"/>
          <w:b/>
          <w:sz w:val="24"/>
          <w:szCs w:val="24"/>
        </w:rPr>
        <w:t xml:space="preserve">доступности услуг </w:t>
      </w:r>
    </w:p>
    <w:p w:rsidR="00B31B1C" w:rsidRPr="00B31B1C" w:rsidRDefault="006236FD" w:rsidP="00B31B1C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1C">
        <w:rPr>
          <w:rFonts w:ascii="Times New Roman" w:hAnsi="Times New Roman" w:cs="Times New Roman"/>
          <w:b/>
          <w:sz w:val="24"/>
          <w:szCs w:val="24"/>
        </w:rPr>
        <w:t>для инвалидов в медицинском учреждении</w:t>
      </w:r>
    </w:p>
    <w:p w:rsidR="000A2CD6" w:rsidRPr="00B31B1C" w:rsidRDefault="00B31B1C" w:rsidP="00B31B1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(оценивается: </w:t>
      </w:r>
      <w:r w:rsidR="00A46695" w:rsidRPr="00B31B1C">
        <w:rPr>
          <w:rFonts w:ascii="Times New Roman" w:hAnsi="Times New Roman" w:cs="Times New Roman"/>
          <w:b/>
          <w:sz w:val="24"/>
          <w:szCs w:val="24"/>
        </w:rPr>
        <w:t>руководителем группы волонтеров</w:t>
      </w:r>
      <w:r w:rsidR="00383808">
        <w:rPr>
          <w:rFonts w:ascii="Times New Roman" w:hAnsi="Times New Roman" w:cs="Times New Roman"/>
          <w:b/>
          <w:sz w:val="24"/>
          <w:szCs w:val="24"/>
        </w:rPr>
        <w:t>)</w:t>
      </w:r>
    </w:p>
    <w:p w:rsidR="000A2CD6" w:rsidRPr="00B8171D" w:rsidRDefault="000A2CD6" w:rsidP="005B774F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D6" w:rsidRPr="00B8171D" w:rsidRDefault="000A2CD6" w:rsidP="000A2CD6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проведения анкетирования:</w:t>
      </w:r>
    </w:p>
    <w:p w:rsidR="000A2CD6" w:rsidRPr="00B8171D" w:rsidRDefault="000A2CD6" w:rsidP="000A2CD6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Опрашиваются пациенты разного пола и возраста</w:t>
      </w:r>
      <w:r w:rsidR="00692871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разных этажах и у разных кабинетов медицинской организации, а также находящиеся на лечении в разных отделениях круглосуточного стационара. </w:t>
      </w: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 наличии филиалов медицинской организации, расположенных на разных адресах, право выбора филиала медицинской организации остается за интервьюером.</w:t>
      </w:r>
    </w:p>
    <w:p w:rsidR="000A2CD6" w:rsidRPr="00B8171D" w:rsidRDefault="000A2CD6" w:rsidP="000A2CD6">
      <w:pPr>
        <w:pStyle w:val="a3"/>
        <w:spacing w:after="0" w:line="240" w:lineRule="auto"/>
        <w:ind w:left="0" w:right="-2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 условиях круглосуточного стационара </w:t>
      </w:r>
      <w:r w:rsidR="005B774F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опрашиваю</w:t>
      </w:r>
      <w:r w:rsidR="008E5C16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тся </w:t>
      </w:r>
      <w:r w:rsidR="004F590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пациенты</w:t>
      </w: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получающи</w:t>
      </w:r>
      <w:r w:rsidR="004F590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е</w:t>
      </w: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медицинскую помощь</w:t>
      </w:r>
      <w:r w:rsidR="005B774F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в </w:t>
      </w:r>
      <w:proofErr w:type="spellStart"/>
      <w:r w:rsidR="005B774F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т.ч</w:t>
      </w:r>
      <w:proofErr w:type="spellEnd"/>
      <w:r w:rsidR="005B774F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лица с ограниченными возможностями.</w:t>
      </w:r>
    </w:p>
    <w:p w:rsidR="005B774F" w:rsidRPr="00B8171D" w:rsidRDefault="000A2CD6" w:rsidP="005B774F">
      <w:pPr>
        <w:pStyle w:val="a3"/>
        <w:spacing w:after="0" w:line="240" w:lineRule="auto"/>
        <w:ind w:left="0" w:right="-2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 амбулаторных условиях </w:t>
      </w:r>
      <w:r w:rsidR="005B774F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опрашиваю</w:t>
      </w: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тся </w:t>
      </w:r>
      <w:r w:rsidR="003E731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пациенты, получающие</w:t>
      </w: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медицинскую помощь </w:t>
      </w:r>
      <w:r w:rsidR="008E5C16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либо </w:t>
      </w: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врачом-терапевтом участковым, </w:t>
      </w:r>
      <w:r w:rsidR="008E5C16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либо </w:t>
      </w: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врачом-педиатром участковым, </w:t>
      </w:r>
      <w:r w:rsidR="008E5C16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либо врачом-специалист</w:t>
      </w:r>
      <w:r w:rsidR="005B774F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ом</w:t>
      </w:r>
      <w:r w:rsidR="008E5C16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либо </w:t>
      </w: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врачом общей практики</w:t>
      </w:r>
      <w:r w:rsidR="005B774F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в </w:t>
      </w:r>
      <w:proofErr w:type="spellStart"/>
      <w:r w:rsidR="005B774F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т.ч</w:t>
      </w:r>
      <w:proofErr w:type="spellEnd"/>
      <w:r w:rsidR="005B774F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лица с ограниченными возможностями.</w:t>
      </w:r>
    </w:p>
    <w:p w:rsidR="000A2CD6" w:rsidRPr="00B8171D" w:rsidRDefault="000A2CD6" w:rsidP="000A2CD6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 случае порчи пациентом анкеты ему выдается новый экземпляр</w:t>
      </w:r>
      <w:r w:rsidR="00B8171D"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анкеты</w:t>
      </w:r>
      <w:r w:rsidRPr="00B8171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A2CD6" w:rsidRPr="00B8171D" w:rsidRDefault="000A2CD6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81" w:rsidRPr="00B8171D" w:rsidRDefault="000A2CD6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</w:t>
      </w:r>
      <w:r w:rsidR="003053E0" w:rsidRPr="00B8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анкетирования</w:t>
      </w:r>
      <w:r w:rsidR="00985106" w:rsidRPr="00B8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53E0" w:rsidRPr="00B8171D" w:rsidRDefault="003053E0" w:rsidP="003053E0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</w:t>
      </w:r>
      <w:r w:rsidR="00692871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 анкетирования интервьюеру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вписать </w:t>
      </w:r>
      <w:r w:rsidR="00692871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анкеты 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медицинской организации и текущий месяц</w:t>
      </w:r>
      <w:r w:rsidR="008E5C1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(сверху анкеты)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3E0" w:rsidRPr="00B8171D" w:rsidRDefault="003053E0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A2CD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группы интервьюеров п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одойти к руководителю медицинской организации (главному врачу, заместителю главного врача, заведующему поликлиникой и т.п. – в зависимости от подразделения медицинской организации) и уведомить о начале работы с пациентами.</w:t>
      </w:r>
    </w:p>
    <w:p w:rsidR="003053E0" w:rsidRPr="00B8171D" w:rsidRDefault="003053E0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Подойти к пациенту, рассказать, что анкетирование проводится в рамках независимой оценки качества </w:t>
      </w:r>
      <w:r w:rsidR="008E5C1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медицинскими организациями Свердловской области (</w:t>
      </w:r>
      <w:r w:rsidR="000A2CD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</w:t>
      </w:r>
      <w:r w:rsidR="000A2CD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E5C1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="000A2CD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</w:t>
      </w:r>
      <w:r w:rsidR="008E5C1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CD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возникновения вопросов у пациентов</w:t>
      </w:r>
      <w:r w:rsidR="008E5C1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CD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1). Обратить внимание пациента на анонимность анкеты. </w:t>
      </w:r>
    </w:p>
    <w:p w:rsidR="003053E0" w:rsidRPr="00B8171D" w:rsidRDefault="003053E0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Выдать </w:t>
      </w:r>
      <w:r w:rsidR="00B8171D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пациенту 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анкеты</w:t>
      </w:r>
      <w:r w:rsidR="008E5C1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8171D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</w:t>
      </w:r>
      <w:r w:rsidR="008E5C1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3E0" w:rsidRPr="00B8171D" w:rsidRDefault="003053E0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краткий инструктаж по заполнению анкеты:</w:t>
      </w:r>
    </w:p>
    <w:p w:rsidR="003053E0" w:rsidRPr="00B8171D" w:rsidRDefault="003053E0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ответить на все вопросы анкеты, если другое не предусмотрено самой анкетой (некоторые вопросы отсылают к конкретному вопросу);</w:t>
      </w:r>
    </w:p>
    <w:tbl>
      <w:tblPr>
        <w:tblStyle w:val="a4"/>
        <w:tblpPr w:leftFromText="180" w:rightFromText="180" w:vertAnchor="text" w:horzAnchor="page" w:tblpX="8332" w:tblpY="-11"/>
        <w:tblW w:w="390" w:type="dxa"/>
        <w:tblLook w:val="04A0" w:firstRow="1" w:lastRow="0" w:firstColumn="1" w:lastColumn="0" w:noHBand="0" w:noVBand="1"/>
      </w:tblPr>
      <w:tblGrid>
        <w:gridCol w:w="390"/>
      </w:tblGrid>
      <w:tr w:rsidR="00B8171D" w:rsidRPr="00B8171D" w:rsidTr="00B8171D">
        <w:trPr>
          <w:trHeight w:val="207"/>
        </w:trPr>
        <w:tc>
          <w:tcPr>
            <w:tcW w:w="390" w:type="dxa"/>
          </w:tcPr>
          <w:p w:rsidR="00B8171D" w:rsidRPr="00B8171D" w:rsidRDefault="00B8171D" w:rsidP="00B8171D">
            <w:pPr>
              <w:pStyle w:val="a3"/>
              <w:ind w:left="0" w:right="-2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817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3053E0" w:rsidRPr="00B8171D" w:rsidRDefault="003053E0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выбранный вариант ответа</w:t>
      </w:r>
      <w:r w:rsidR="005B774F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</w:t>
      </w:r>
      <w:r w:rsidR="005B774F" w:rsidRPr="00B8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«галочку»;</w:t>
      </w:r>
    </w:p>
    <w:p w:rsidR="003053E0" w:rsidRPr="00B8171D" w:rsidRDefault="003053E0" w:rsidP="005B774F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полного зап</w:t>
      </w:r>
      <w:r w:rsidR="005B774F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олнения анкеты ее нужно вернуть </w:t>
      </w:r>
      <w:r w:rsidR="008E5C16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волонтеру - 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 в руки.</w:t>
      </w:r>
    </w:p>
    <w:p w:rsidR="003053E0" w:rsidRPr="00B8171D" w:rsidRDefault="003053E0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Заполненную пациентом анкету </w:t>
      </w:r>
      <w:r w:rsidR="00B8171D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пропущенных вопросов. Если такие </w:t>
      </w:r>
      <w:r w:rsidR="003B44AC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имеются, </w:t>
      </w:r>
      <w:r w:rsidR="003B44AC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пациента на пропущенные вопросы.</w:t>
      </w:r>
    </w:p>
    <w:p w:rsidR="00A46695" w:rsidRPr="00B8171D" w:rsidRDefault="00A46695" w:rsidP="00A46695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1D" w:rsidRPr="00B8171D" w:rsidRDefault="00B8171D" w:rsidP="00A46695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A46695" w:rsidRPr="00B8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группы волонтеров</w:t>
      </w:r>
      <w:r w:rsidRPr="00B8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36FD" w:rsidRDefault="00B8171D" w:rsidP="00A46695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695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размещение информации в медицинской организации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перечню вопросов</w:t>
      </w:r>
      <w:r w:rsidR="00A5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оценочном листе</w:t>
      </w:r>
      <w:r w:rsidR="006236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71D" w:rsidRPr="00B8171D" w:rsidRDefault="006236FD" w:rsidP="00A46695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3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по обеспечению доступности услуг для инвалидов</w:t>
      </w:r>
      <w:r w:rsidR="00B8171D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695" w:rsidRDefault="00B8171D" w:rsidP="00A46695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итогу проверок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6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6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лист;</w:t>
      </w:r>
    </w:p>
    <w:p w:rsidR="00B8171D" w:rsidRPr="004D4F95" w:rsidRDefault="00B8171D" w:rsidP="004D4F95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пишет комментарии</w:t>
      </w:r>
      <w:r w:rsidR="00A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оценочном листе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2F2" w:rsidRPr="004D4F95" w:rsidRDefault="00B8171D" w:rsidP="00A562F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Заполненные пациентами анкеты</w:t>
      </w:r>
      <w:r w:rsidR="00A562F2" w:rsidRP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F95" w:rsidRP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заводятся на портал Независ</w:t>
      </w:r>
      <w:r w:rsid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4F95" w:rsidRP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оценки через выданный МИАЦ логин и пароль. О</w:t>
      </w:r>
      <w:r w:rsidR="00A562F2" w:rsidRP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ценочный лист</w:t>
      </w:r>
      <w:r w:rsidRP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</w:t>
      </w:r>
      <w:r w:rsidR="004D4F95" w:rsidRPr="004D4F9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Ильиной Валентине Николаевне – начальнику отдела эксплуатации информационных систем ГБУЗ СО «Медицинский информационно-аналитический центр» </w:t>
      </w:r>
      <w:hyperlink r:id="rId6" w:history="1">
        <w:r w:rsidR="004D4F95" w:rsidRPr="004D4F95">
          <w:rPr>
            <w:rFonts w:ascii="Times New Roman" w:eastAsia="Calibri" w:hAnsi="Times New Roman" w:cs="Times New Roman"/>
            <w:i/>
            <w:iCs/>
            <w:color w:val="31849B"/>
            <w:sz w:val="24"/>
            <w:szCs w:val="24"/>
            <w:u w:val="single"/>
            <w:lang w:val="en-US" w:eastAsia="ru-RU"/>
          </w:rPr>
          <w:t>ilinavn</w:t>
        </w:r>
        <w:r w:rsidR="004D4F95" w:rsidRPr="004D4F95">
          <w:rPr>
            <w:rFonts w:ascii="Times New Roman" w:eastAsia="Calibri" w:hAnsi="Times New Roman" w:cs="Times New Roman"/>
            <w:i/>
            <w:iCs/>
            <w:color w:val="31849B"/>
            <w:sz w:val="24"/>
            <w:szCs w:val="24"/>
            <w:u w:val="single"/>
            <w:lang w:eastAsia="ru-RU"/>
          </w:rPr>
          <w:t>@</w:t>
        </w:r>
        <w:r w:rsidR="004D4F95" w:rsidRPr="004D4F95">
          <w:rPr>
            <w:rFonts w:ascii="Times New Roman" w:eastAsia="Calibri" w:hAnsi="Times New Roman" w:cs="Times New Roman"/>
            <w:i/>
            <w:iCs/>
            <w:color w:val="31849B"/>
            <w:sz w:val="24"/>
            <w:szCs w:val="24"/>
            <w:u w:val="single"/>
            <w:lang w:val="en-US" w:eastAsia="ru-RU"/>
          </w:rPr>
          <w:t>mis</w:t>
        </w:r>
        <w:r w:rsidR="004D4F95" w:rsidRPr="004D4F95">
          <w:rPr>
            <w:rFonts w:ascii="Times New Roman" w:eastAsia="Calibri" w:hAnsi="Times New Roman" w:cs="Times New Roman"/>
            <w:i/>
            <w:iCs/>
            <w:color w:val="31849B"/>
            <w:sz w:val="24"/>
            <w:szCs w:val="24"/>
            <w:u w:val="single"/>
            <w:lang w:eastAsia="ru-RU"/>
          </w:rPr>
          <w:t>66.</w:t>
        </w:r>
        <w:proofErr w:type="spellStart"/>
        <w:r w:rsidR="004D4F95" w:rsidRPr="004D4F95">
          <w:rPr>
            <w:rFonts w:ascii="Times New Roman" w:eastAsia="Calibri" w:hAnsi="Times New Roman" w:cs="Times New Roman"/>
            <w:i/>
            <w:iCs/>
            <w:color w:val="31849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D4F95" w:rsidRPr="004D4F95">
        <w:rPr>
          <w:rFonts w:ascii="Times New Roman" w:eastAsia="Calibri" w:hAnsi="Times New Roman" w:cs="Times New Roman"/>
          <w:i/>
          <w:iCs/>
          <w:color w:val="31849B"/>
          <w:sz w:val="24"/>
          <w:szCs w:val="24"/>
          <w:lang w:eastAsia="ru-RU"/>
        </w:rPr>
        <w:t xml:space="preserve"> </w:t>
      </w:r>
      <w:r w:rsidR="004D4F95">
        <w:rPr>
          <w:rFonts w:ascii="Liberation Serif" w:eastAsia="Calibri" w:hAnsi="Liberation Serif" w:cs="Liberation Serif"/>
          <w:sz w:val="24"/>
          <w:szCs w:val="24"/>
          <w:lang w:eastAsia="ru-RU"/>
        </w:rPr>
        <w:t>(телефон</w:t>
      </w:r>
      <w:r w:rsidR="004D4F95" w:rsidRPr="004D4F9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8 (343) 204-76-26, доб. 567</w:t>
      </w:r>
      <w:r w:rsidR="004D4F9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) </w:t>
      </w:r>
      <w:r w:rsidRP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подготовки информации</w:t>
      </w:r>
      <w:r w:rsidR="00A562F2" w:rsidRP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 по заведению анкет на портал независимой оценке обращаться к В.Н. Ильиной или </w:t>
      </w:r>
      <w:r w:rsidR="004D4F95" w:rsidRP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Воробьёвой Ольге Сергеевне – специалисту отдела эксплуатации информационных систем ГБУЗ СО «Медицинский информационно-аналитический центр» по телефону 8 (343) 204-76-26, доб. 589</w:t>
      </w:r>
      <w:r w:rsidR="004D4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873" w:rsidRDefault="00112873" w:rsidP="00D67E22">
      <w:pPr>
        <w:pStyle w:val="a3"/>
        <w:spacing w:after="0" w:line="240" w:lineRule="auto"/>
        <w:ind w:left="0" w:right="-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73" w:rsidRDefault="00112873" w:rsidP="00D67E22">
      <w:pPr>
        <w:pStyle w:val="a3"/>
        <w:spacing w:after="0" w:line="240" w:lineRule="auto"/>
        <w:ind w:left="0" w:right="-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06" w:rsidRPr="00B8171D" w:rsidRDefault="00985106" w:rsidP="00D67E22">
      <w:pPr>
        <w:pStyle w:val="a3"/>
        <w:spacing w:after="0" w:line="240" w:lineRule="auto"/>
        <w:ind w:left="0" w:right="-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985106" w:rsidRPr="00B8171D" w:rsidRDefault="00985106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06" w:rsidRPr="00B8171D" w:rsidRDefault="00D67E22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Независимая оценка качества </w:t>
      </w:r>
      <w:r w:rsidR="0006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условий </w:t>
      </w:r>
      <w:r w:rsidRPr="00B8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услуг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оценочное мероприятие, проводимое </w:t>
      </w:r>
      <w:r w:rsidR="009A3CC1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 советом при Министерстве здравоохранения Свердловской области по проведению независимой оценки качества условий оказания услуг медицинскими организациями Свердловской области (далее Общественный совет) 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отношении медицинских организаций Свердловской области</w:t>
      </w:r>
      <w:r w:rsidR="009A3CC1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 Екатеринбурга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7AE"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полученных результатов Общественный совет готовит предложения по улучшению качества и доступности медицинской помощи, которые утверждаются приказом Министерства здравоохранения Свердловской области. Медицинские организации разрабатывают планы мероприятий по улучшению качества и доступности медицинской помощи.</w:t>
      </w:r>
    </w:p>
    <w:p w:rsidR="00D67E22" w:rsidRPr="00B8171D" w:rsidRDefault="00D67E22" w:rsidP="00D67E2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Независимая оценка</w:t>
      </w: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по перечню критериев и показателей, отражающим отдельные элементы качества работы учреждений, наиболее значимым для пациентов: </w:t>
      </w:r>
    </w:p>
    <w:p w:rsidR="00D67E22" w:rsidRPr="00B8171D" w:rsidRDefault="00D67E22" w:rsidP="00D67E2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 и доступность информации о медицинской организации;</w:t>
      </w:r>
    </w:p>
    <w:p w:rsidR="00D67E22" w:rsidRPr="00B8171D" w:rsidRDefault="00D67E22" w:rsidP="00D67E2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комфортность условий предоставления медицинских услуг и доступность их получения;</w:t>
      </w:r>
    </w:p>
    <w:p w:rsidR="00D67E22" w:rsidRPr="00B8171D" w:rsidRDefault="00D67E22" w:rsidP="00D67E2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время ожидания предоставления медицинской услуги;</w:t>
      </w:r>
    </w:p>
    <w:p w:rsidR="00D67E22" w:rsidRPr="00B8171D" w:rsidRDefault="00D67E22" w:rsidP="00D67E22">
      <w:pPr>
        <w:tabs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доброжелательность, вежливость и компетентность работников медицинской организации;</w:t>
      </w:r>
    </w:p>
    <w:p w:rsidR="00D67E22" w:rsidRPr="00B8171D" w:rsidRDefault="00D67E22" w:rsidP="00D67E22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удовлетворенность оказанными услугами в медицинской организации.</w:t>
      </w:r>
    </w:p>
    <w:p w:rsidR="00AF3F4A" w:rsidRPr="00B8171D" w:rsidRDefault="00AF3F4A" w:rsidP="00D67E22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4A" w:rsidRPr="00B8171D" w:rsidRDefault="00AF3F4A" w:rsidP="00AF3F4A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независимой оценке размещена на официальном сайте Министерства здравоохранения Свердловской области в разделе «Независимая оценка». </w:t>
      </w:r>
    </w:p>
    <w:p w:rsidR="00AF3F4A" w:rsidRPr="00B8171D" w:rsidRDefault="00AF3F4A" w:rsidP="00AF3F4A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независимой оценки в 2018 годе в этом же разделе будут размещены результаты независимой оценки.</w:t>
      </w:r>
    </w:p>
    <w:p w:rsidR="00D67E22" w:rsidRPr="00B8171D" w:rsidRDefault="00D67E22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2" w:rsidRPr="00B8171D" w:rsidRDefault="00D67E22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нормативного правового регулирования:</w:t>
      </w:r>
    </w:p>
    <w:p w:rsidR="00D67E22" w:rsidRPr="00B8171D" w:rsidRDefault="00D67E22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1D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07 мая 2012 года № 597</w:t>
      </w:r>
      <w:r w:rsidR="00A56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71D">
        <w:rPr>
          <w:rFonts w:ascii="Times New Roman" w:eastAsia="Calibri" w:hAnsi="Times New Roman" w:cs="Times New Roman"/>
          <w:sz w:val="24"/>
          <w:szCs w:val="24"/>
        </w:rPr>
        <w:t>«О мероприятиях по реализации государственной социальной политики»;</w:t>
      </w:r>
    </w:p>
    <w:p w:rsidR="00E864F9" w:rsidRPr="00B8171D" w:rsidRDefault="00AE5329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tgtFrame="_blank" w:history="1">
        <w:r w:rsidR="00E864F9" w:rsidRPr="00B8171D">
          <w:rPr>
            <w:rFonts w:ascii="Times New Roman" w:eastAsia="Calibri" w:hAnsi="Times New Roman" w:cs="Times New Roman"/>
            <w:sz w:val="24"/>
            <w:szCs w:val="24"/>
          </w:rPr>
          <w:t>Федеральный закон Российской Федерации от 05.12.2017 № 392-ФЗ</w:t>
        </w:r>
      </w:hyperlink>
      <w:r w:rsidR="00E864F9" w:rsidRPr="00B8171D">
        <w:rPr>
          <w:rFonts w:ascii="Times New Roman" w:eastAsia="Calibri" w:hAnsi="Times New Roman" w:cs="Times New Roman"/>
          <w:sz w:val="24"/>
          <w:szCs w:val="24"/>
        </w:rPr>
        <w:t> "О внесении изменений в 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 сфере культуры, охраны здоровья, образования, социального обслуживания и федеральными учреждениями медико-социальной экспертизы";</w:t>
      </w:r>
    </w:p>
    <w:p w:rsidR="00E864F9" w:rsidRDefault="00E864F9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1D">
        <w:rPr>
          <w:rFonts w:ascii="Times New Roman" w:eastAsia="Calibri" w:hAnsi="Times New Roman" w:cs="Times New Roman"/>
          <w:sz w:val="24"/>
          <w:szCs w:val="24"/>
        </w:rPr>
        <w:t xml:space="preserve">Другие нормативные документы размещены на сайте Министерства здравоохранения Свердловской области в разделе «Независимая оценка» - «Нормативно-правовая база» </w:t>
      </w:r>
      <w:hyperlink r:id="rId8" w:history="1">
        <w:r w:rsidR="003428C3" w:rsidRPr="00926CD2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https://minzdrav.midural.ru/article/show/id/1207</w:t>
        </w:r>
      </w:hyperlink>
      <w:r w:rsidRPr="00B817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8C3" w:rsidRDefault="003428C3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8C3" w:rsidRDefault="003428C3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8C3" w:rsidRDefault="003428C3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8C3" w:rsidRPr="003428C3" w:rsidRDefault="003428C3" w:rsidP="003428C3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В случае необходимости, бланк анкеты можно распечатать с сайта </w:t>
      </w:r>
      <w:r w:rsidRPr="00B8171D">
        <w:rPr>
          <w:rFonts w:ascii="Times New Roman" w:eastAsia="Calibri" w:hAnsi="Times New Roman" w:cs="Times New Roman"/>
          <w:sz w:val="24"/>
          <w:szCs w:val="24"/>
        </w:rPr>
        <w:t>Министерства здрав</w:t>
      </w:r>
      <w:r>
        <w:rPr>
          <w:rFonts w:ascii="Times New Roman" w:eastAsia="Calibri" w:hAnsi="Times New Roman" w:cs="Times New Roman"/>
          <w:sz w:val="24"/>
          <w:szCs w:val="24"/>
        </w:rPr>
        <w:t>оохранения Свердловской области, раздел</w:t>
      </w:r>
      <w:r w:rsidRPr="00B8171D">
        <w:rPr>
          <w:rFonts w:ascii="Times New Roman" w:eastAsia="Calibri" w:hAnsi="Times New Roman" w:cs="Times New Roman"/>
          <w:sz w:val="24"/>
          <w:szCs w:val="24"/>
        </w:rPr>
        <w:t xml:space="preserve"> «Независимая оценка»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9" w:history="1">
        <w:r w:rsidRPr="003428C3">
          <w:rPr>
            <w:rFonts w:ascii="Times New Roman" w:eastAsia="Calibri" w:hAnsi="Times New Roman" w:cs="Times New Roman"/>
            <w:sz w:val="24"/>
            <w:szCs w:val="24"/>
          </w:rPr>
          <w:t>Независимая оценка качества условий оказания услуг медицинскими организациями</w:t>
        </w:r>
      </w:hyperlink>
      <w:r w:rsidR="00112873">
        <w:rPr>
          <w:rFonts w:ascii="Times New Roman" w:eastAsia="Calibri" w:hAnsi="Times New Roman" w:cs="Times New Roman"/>
          <w:sz w:val="24"/>
          <w:szCs w:val="24"/>
        </w:rPr>
        <w:t>» - «2019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428C3" w:rsidRPr="00B8171D" w:rsidRDefault="003428C3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E22" w:rsidRPr="003428C3" w:rsidRDefault="00D67E22" w:rsidP="001E730E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67E22" w:rsidRPr="003428C3" w:rsidSect="00B31B1C">
      <w:pgSz w:w="11906" w:h="16838"/>
      <w:pgMar w:top="709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8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197B2DF0"/>
    <w:multiLevelType w:val="hybridMultilevel"/>
    <w:tmpl w:val="90385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7D7B"/>
    <w:multiLevelType w:val="hybridMultilevel"/>
    <w:tmpl w:val="8FF6761C"/>
    <w:lvl w:ilvl="0" w:tplc="F43E9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464C5A"/>
    <w:multiLevelType w:val="hybridMultilevel"/>
    <w:tmpl w:val="CCD251E2"/>
    <w:lvl w:ilvl="0" w:tplc="320EAA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00B5"/>
    <w:multiLevelType w:val="hybridMultilevel"/>
    <w:tmpl w:val="AF6C2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2602"/>
    <w:multiLevelType w:val="multilevel"/>
    <w:tmpl w:val="AB74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75BC2"/>
    <w:multiLevelType w:val="multilevel"/>
    <w:tmpl w:val="CA6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5C"/>
    <w:rsid w:val="00061F19"/>
    <w:rsid w:val="000A2CD6"/>
    <w:rsid w:val="000A5107"/>
    <w:rsid w:val="00112873"/>
    <w:rsid w:val="00174F86"/>
    <w:rsid w:val="001D073B"/>
    <w:rsid w:val="001E730E"/>
    <w:rsid w:val="00235C35"/>
    <w:rsid w:val="003053E0"/>
    <w:rsid w:val="003428C3"/>
    <w:rsid w:val="00350015"/>
    <w:rsid w:val="00383808"/>
    <w:rsid w:val="003B44AC"/>
    <w:rsid w:val="003B6254"/>
    <w:rsid w:val="003E7319"/>
    <w:rsid w:val="004D4F95"/>
    <w:rsid w:val="004E525C"/>
    <w:rsid w:val="004F5901"/>
    <w:rsid w:val="00524981"/>
    <w:rsid w:val="00575D7A"/>
    <w:rsid w:val="005B774F"/>
    <w:rsid w:val="005D740B"/>
    <w:rsid w:val="006236FD"/>
    <w:rsid w:val="00626254"/>
    <w:rsid w:val="006817AE"/>
    <w:rsid w:val="00692871"/>
    <w:rsid w:val="00855246"/>
    <w:rsid w:val="008B4214"/>
    <w:rsid w:val="008E5C16"/>
    <w:rsid w:val="00985106"/>
    <w:rsid w:val="009A3CC1"/>
    <w:rsid w:val="00A00E15"/>
    <w:rsid w:val="00A46695"/>
    <w:rsid w:val="00A562F2"/>
    <w:rsid w:val="00AE5329"/>
    <w:rsid w:val="00AF3F4A"/>
    <w:rsid w:val="00B30C00"/>
    <w:rsid w:val="00B31B1C"/>
    <w:rsid w:val="00B80521"/>
    <w:rsid w:val="00B8171D"/>
    <w:rsid w:val="00D67E22"/>
    <w:rsid w:val="00E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1A85-8DED-4958-858C-7F494B8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25C"/>
    <w:pPr>
      <w:ind w:left="720"/>
      <w:contextualSpacing/>
    </w:pPr>
  </w:style>
  <w:style w:type="table" w:styleId="a4">
    <w:name w:val="Table Grid"/>
    <w:basedOn w:val="a1"/>
    <w:uiPriority w:val="59"/>
    <w:rsid w:val="00D67E2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64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midural.ru/article/show/id/1207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zdrav.midural.ru/uploads/2018/392%20%D1%84%D0%B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inavn@mis66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zdrav.midural.ru/article/show/id/1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A5A3-D56E-4578-ACF1-382F2116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2018-11-28T12:09:00Z</cp:lastPrinted>
  <dcterms:created xsi:type="dcterms:W3CDTF">2018-11-20T10:04:00Z</dcterms:created>
  <dcterms:modified xsi:type="dcterms:W3CDTF">2019-12-01T19:28:00Z</dcterms:modified>
</cp:coreProperties>
</file>