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bookmarkStart w:id="0" w:name="_GoBack"/>
      <w:bookmarkEnd w:id="0"/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3F08A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2B6207">
              <w:rPr>
                <w:sz w:val="22"/>
                <w:szCs w:val="22"/>
              </w:rPr>
              <w:t xml:space="preserve"> </w:t>
            </w:r>
            <w:r w:rsidR="003F08A6">
              <w:rPr>
                <w:sz w:val="22"/>
                <w:szCs w:val="22"/>
              </w:rPr>
              <w:t>3</w:t>
            </w:r>
            <w:r w:rsidR="002B6207">
              <w:rPr>
                <w:sz w:val="22"/>
                <w:szCs w:val="22"/>
              </w:rPr>
              <w:t xml:space="preserve"> кв </w:t>
            </w:r>
            <w:r>
              <w:rPr>
                <w:sz w:val="22"/>
                <w:szCs w:val="22"/>
              </w:rPr>
              <w:t>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577E43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3F08A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481,6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3F08A6" w:rsidP="00577E4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3F08A6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3F08A6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3F08A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3F08A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лиц 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случаев онкологических за-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болеваний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, случаев фиброзно</w:t>
            </w:r>
            <w:r>
              <w:rPr>
                <w:sz w:val="22"/>
                <w:szCs w:val="22"/>
              </w:rPr>
              <w:softHyphen/>
              <w:t>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>ванных в первые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</w:t>
            </w:r>
            <w:r>
              <w:rPr>
                <w:sz w:val="22"/>
                <w:szCs w:val="22"/>
              </w:rPr>
              <w:softHyphen/>
              <w:t>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пациентов с острым и повторным инфарктом миокарда и с остры</w:t>
            </w:r>
            <w:r>
              <w:rPr>
                <w:sz w:val="22"/>
                <w:szCs w:val="22"/>
              </w:rPr>
              <w:softHyphen/>
              <w:t>ми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</w:t>
            </w:r>
            <w:r>
              <w:rPr>
                <w:sz w:val="22"/>
                <w:szCs w:val="22"/>
              </w:rPr>
              <w:softHyphen/>
              <w:t>ческая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>ных в первые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>судистые центры в первые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выездной патронажной службой на дому для оказания паллиа-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тивной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7"/>
      <w:footerReference w:type="default" r:id="rId8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D3" w:rsidRDefault="00244CD3">
      <w:r>
        <w:separator/>
      </w:r>
    </w:p>
  </w:endnote>
  <w:endnote w:type="continuationSeparator" w:id="0">
    <w:p w:rsidR="00244CD3" w:rsidRDefault="002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D3" w:rsidRDefault="00244CD3"/>
  </w:footnote>
  <w:footnote w:type="continuationSeparator" w:id="0">
    <w:p w:rsidR="00244CD3" w:rsidRDefault="00244C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D4617E">
                            <w:rPr>
                              <w:noProof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D4617E">
                      <w:rPr>
                        <w:noProof/>
                        <w:lang w:val="ru-RU" w:eastAsia="ru-RU" w:bidi="ru-RU"/>
                      </w:rPr>
                      <w:t>1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70458"/>
    <w:rsid w:val="001E700F"/>
    <w:rsid w:val="00244CD3"/>
    <w:rsid w:val="002B6207"/>
    <w:rsid w:val="003F08A6"/>
    <w:rsid w:val="004843B6"/>
    <w:rsid w:val="004F6320"/>
    <w:rsid w:val="00524CBD"/>
    <w:rsid w:val="00577E43"/>
    <w:rsid w:val="005F4A54"/>
    <w:rsid w:val="006B531E"/>
    <w:rsid w:val="0070413D"/>
    <w:rsid w:val="00773C16"/>
    <w:rsid w:val="00A366AF"/>
    <w:rsid w:val="00AE4117"/>
    <w:rsid w:val="00B174E2"/>
    <w:rsid w:val="00B801CF"/>
    <w:rsid w:val="00D11268"/>
    <w:rsid w:val="00D35E72"/>
    <w:rsid w:val="00D4617E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4090-CA0E-4E48-94E7-B4EE4F0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2020-10-15T09:46:00Z</cp:lastPrinted>
  <dcterms:created xsi:type="dcterms:W3CDTF">2020-10-15T09:59:00Z</dcterms:created>
  <dcterms:modified xsi:type="dcterms:W3CDTF">2020-10-15T09:59:00Z</dcterms:modified>
</cp:coreProperties>
</file>